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DB" w:rsidRDefault="003637DB" w:rsidP="003637DB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0385" cy="7073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07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7DB" w:rsidRPr="009B2BE0" w:rsidRDefault="003637DB" w:rsidP="003637DB">
      <w:pPr>
        <w:jc w:val="right"/>
        <w:rPr>
          <w:sz w:val="26"/>
          <w:szCs w:val="26"/>
        </w:rPr>
      </w:pPr>
    </w:p>
    <w:p w:rsidR="003637DB" w:rsidRDefault="003637DB" w:rsidP="003637DB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="00BD3FF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УСТЬ-КУБИНСКОГО</w:t>
      </w:r>
    </w:p>
    <w:p w:rsidR="003637DB" w:rsidRPr="008B3335" w:rsidRDefault="003637DB" w:rsidP="003637D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РАЙОН</w:t>
      </w:r>
      <w:r>
        <w:rPr>
          <w:b/>
          <w:sz w:val="26"/>
          <w:szCs w:val="26"/>
        </w:rPr>
        <w:t>А</w:t>
      </w:r>
    </w:p>
    <w:p w:rsidR="003637DB" w:rsidRDefault="003637DB" w:rsidP="003637DB">
      <w:pPr>
        <w:jc w:val="center"/>
        <w:rPr>
          <w:b/>
          <w:sz w:val="26"/>
          <w:szCs w:val="26"/>
        </w:rPr>
      </w:pPr>
    </w:p>
    <w:p w:rsidR="003637DB" w:rsidRPr="0077704E" w:rsidRDefault="003637DB" w:rsidP="003637D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637DB" w:rsidRDefault="003637DB" w:rsidP="003637DB">
      <w:pPr>
        <w:jc w:val="center"/>
        <w:rPr>
          <w:b/>
          <w:sz w:val="26"/>
          <w:szCs w:val="26"/>
        </w:rPr>
      </w:pPr>
    </w:p>
    <w:p w:rsidR="003637DB" w:rsidRPr="009B2BE0" w:rsidRDefault="003637DB" w:rsidP="003637DB">
      <w:pPr>
        <w:jc w:val="center"/>
        <w:rPr>
          <w:sz w:val="26"/>
          <w:szCs w:val="26"/>
        </w:rPr>
      </w:pPr>
      <w:r w:rsidRPr="009B2BE0">
        <w:rPr>
          <w:sz w:val="26"/>
          <w:szCs w:val="26"/>
        </w:rPr>
        <w:t>с. Устье</w:t>
      </w:r>
    </w:p>
    <w:p w:rsidR="003637DB" w:rsidRPr="0077704E" w:rsidRDefault="003637DB" w:rsidP="003637DB">
      <w:pPr>
        <w:jc w:val="both"/>
        <w:rPr>
          <w:sz w:val="26"/>
          <w:szCs w:val="26"/>
        </w:rPr>
      </w:pPr>
    </w:p>
    <w:p w:rsidR="003637DB" w:rsidRDefault="000F3B61" w:rsidP="003637DB">
      <w:pPr>
        <w:jc w:val="both"/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31.01.2022                                                                                                   № 65</w:t>
      </w:r>
    </w:p>
    <w:p w:rsidR="000F3B61" w:rsidRPr="000F3B61" w:rsidRDefault="000F3B61" w:rsidP="003637DB">
      <w:pPr>
        <w:jc w:val="both"/>
        <w:rPr>
          <w:sz w:val="26"/>
          <w:szCs w:val="26"/>
        </w:rPr>
      </w:pPr>
    </w:p>
    <w:p w:rsidR="003637DB" w:rsidRDefault="003637DB" w:rsidP="003637DB">
      <w:pPr>
        <w:jc w:val="center"/>
        <w:rPr>
          <w:sz w:val="26"/>
          <w:szCs w:val="26"/>
        </w:rPr>
      </w:pPr>
      <w:r w:rsidRPr="00600819">
        <w:rPr>
          <w:sz w:val="26"/>
          <w:szCs w:val="26"/>
        </w:rPr>
        <w:t>О внесении изменений в постановление администрации района от 6 декабря</w:t>
      </w:r>
      <w:r w:rsidRPr="00966D21">
        <w:rPr>
          <w:sz w:val="26"/>
          <w:szCs w:val="26"/>
        </w:rPr>
        <w:t xml:space="preserve"> 20</w:t>
      </w:r>
      <w:r>
        <w:rPr>
          <w:sz w:val="26"/>
          <w:szCs w:val="26"/>
        </w:rPr>
        <w:t>19</w:t>
      </w:r>
      <w:r w:rsidRPr="00966D21">
        <w:rPr>
          <w:sz w:val="26"/>
          <w:szCs w:val="26"/>
        </w:rPr>
        <w:t xml:space="preserve"> года № 1</w:t>
      </w:r>
      <w:r>
        <w:rPr>
          <w:sz w:val="26"/>
          <w:szCs w:val="26"/>
        </w:rPr>
        <w:t>201</w:t>
      </w:r>
      <w:r w:rsidRPr="00966D21">
        <w:rPr>
          <w:sz w:val="26"/>
          <w:szCs w:val="26"/>
        </w:rPr>
        <w:t xml:space="preserve"> «О</w:t>
      </w:r>
      <w:r>
        <w:rPr>
          <w:sz w:val="26"/>
          <w:szCs w:val="26"/>
        </w:rPr>
        <w:t xml:space="preserve"> создании комиссии по проведению отбора организаций для передачи отдельных полномочий органа опеки и попечительства в отношении несовершеннолетних граждан</w:t>
      </w:r>
      <w:r w:rsidRPr="00966D21">
        <w:rPr>
          <w:sz w:val="26"/>
          <w:szCs w:val="26"/>
        </w:rPr>
        <w:t>»</w:t>
      </w:r>
    </w:p>
    <w:p w:rsidR="003637DB" w:rsidRDefault="003637DB" w:rsidP="003637DB">
      <w:pPr>
        <w:jc w:val="both"/>
        <w:rPr>
          <w:sz w:val="26"/>
          <w:szCs w:val="26"/>
        </w:rPr>
      </w:pPr>
    </w:p>
    <w:p w:rsidR="003637DB" w:rsidRPr="00F02C45" w:rsidRDefault="003637DB" w:rsidP="003637DB">
      <w:pPr>
        <w:ind w:firstLine="994"/>
        <w:jc w:val="both"/>
        <w:rPr>
          <w:sz w:val="26"/>
        </w:rPr>
      </w:pPr>
      <w:proofErr w:type="gramStart"/>
      <w:r w:rsidRPr="0002559E">
        <w:rPr>
          <w:sz w:val="26"/>
          <w:szCs w:val="26"/>
        </w:rPr>
        <w:t xml:space="preserve">В целях обеспечения исполнения полномочий органа опеки и </w:t>
      </w:r>
      <w:r w:rsidRPr="00C16D37">
        <w:rPr>
          <w:sz w:val="26"/>
          <w:szCs w:val="26"/>
        </w:rPr>
        <w:t xml:space="preserve">попечительства по </w:t>
      </w:r>
      <w:r w:rsidRPr="00C16D37">
        <w:rPr>
          <w:sz w:val="26"/>
          <w:szCs w:val="26"/>
          <w:shd w:val="clear" w:color="auto" w:fill="FFFFFF"/>
        </w:rPr>
        <w:t>выявлению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</w:t>
      </w:r>
      <w:r w:rsidRPr="0002559E">
        <w:rPr>
          <w:sz w:val="26"/>
          <w:szCs w:val="26"/>
        </w:rPr>
        <w:t>, в соответствии Федеральным законом</w:t>
      </w:r>
      <w:r>
        <w:rPr>
          <w:sz w:val="26"/>
          <w:szCs w:val="26"/>
        </w:rPr>
        <w:t xml:space="preserve"> от 24 апреля 2008 года № 48-ФЗ</w:t>
      </w:r>
      <w:r w:rsidRPr="0002559E">
        <w:rPr>
          <w:sz w:val="26"/>
          <w:szCs w:val="26"/>
        </w:rPr>
        <w:t xml:space="preserve"> «Об опеке и попечительс</w:t>
      </w:r>
      <w:r>
        <w:rPr>
          <w:sz w:val="26"/>
          <w:szCs w:val="26"/>
        </w:rPr>
        <w:t>тву»</w:t>
      </w:r>
      <w:r w:rsidRPr="0002559E">
        <w:rPr>
          <w:sz w:val="26"/>
          <w:szCs w:val="26"/>
        </w:rPr>
        <w:t>, постановлением Правительства Российской Федерации</w:t>
      </w:r>
      <w:r>
        <w:rPr>
          <w:sz w:val="26"/>
          <w:szCs w:val="26"/>
        </w:rPr>
        <w:t xml:space="preserve"> от 18 мая 2009 года № 423</w:t>
      </w:r>
      <w:r w:rsidRPr="0002559E">
        <w:rPr>
          <w:sz w:val="26"/>
          <w:szCs w:val="26"/>
        </w:rPr>
        <w:t xml:space="preserve"> «Об отдельных вопросах осуществления опеки</w:t>
      </w:r>
      <w:proofErr w:type="gramEnd"/>
      <w:r w:rsidRPr="0002559E">
        <w:rPr>
          <w:sz w:val="26"/>
          <w:szCs w:val="26"/>
        </w:rPr>
        <w:t xml:space="preserve"> и попечительства в отношении несовершеннолетних </w:t>
      </w:r>
      <w:r w:rsidRPr="00F02C45">
        <w:rPr>
          <w:sz w:val="26"/>
          <w:szCs w:val="26"/>
        </w:rPr>
        <w:t>г</w:t>
      </w:r>
      <w:r>
        <w:rPr>
          <w:sz w:val="26"/>
          <w:szCs w:val="26"/>
        </w:rPr>
        <w:t xml:space="preserve">раждан», </w:t>
      </w:r>
      <w:r w:rsidRPr="00F02C45">
        <w:rPr>
          <w:sz w:val="26"/>
          <w:szCs w:val="26"/>
        </w:rPr>
        <w:t xml:space="preserve"> </w:t>
      </w:r>
      <w:r w:rsidRPr="00F02C45">
        <w:rPr>
          <w:sz w:val="26"/>
        </w:rPr>
        <w:t>приказом Министерства просвещени</w:t>
      </w:r>
      <w:r>
        <w:rPr>
          <w:sz w:val="26"/>
        </w:rPr>
        <w:t xml:space="preserve">я Российской Федерации от 10 января </w:t>
      </w:r>
      <w:r w:rsidRPr="00F02C45">
        <w:rPr>
          <w:sz w:val="26"/>
        </w:rPr>
        <w:t>2019</w:t>
      </w:r>
      <w:r>
        <w:rPr>
          <w:sz w:val="26"/>
        </w:rPr>
        <w:t xml:space="preserve"> года</w:t>
      </w:r>
      <w:r w:rsidRPr="00F02C45">
        <w:rPr>
          <w:sz w:val="26"/>
        </w:rPr>
        <w:t xml:space="preserve"> </w:t>
      </w:r>
      <w:r w:rsidRPr="00F02C45">
        <w:rPr>
          <w:rFonts w:eastAsia="Segoe UI Symbol"/>
          <w:sz w:val="26"/>
        </w:rPr>
        <w:t>№</w:t>
      </w:r>
      <w:r>
        <w:rPr>
          <w:rFonts w:eastAsia="Segoe UI Symbol"/>
          <w:sz w:val="26"/>
        </w:rPr>
        <w:t xml:space="preserve"> </w:t>
      </w:r>
      <w:r w:rsidRPr="00F02C45">
        <w:rPr>
          <w:sz w:val="26"/>
        </w:rPr>
        <w:t>4 «О реализации отдельных вопросов осуществления опеки и попечительства в отноше</w:t>
      </w:r>
      <w:r>
        <w:rPr>
          <w:sz w:val="26"/>
        </w:rPr>
        <w:t>нии несовершеннолетних граждан», ст. 43 Устава района администрация района</w:t>
      </w:r>
    </w:p>
    <w:p w:rsidR="003637DB" w:rsidRDefault="003637DB" w:rsidP="003637DB">
      <w:pPr>
        <w:jc w:val="both"/>
        <w:rPr>
          <w:b/>
          <w:sz w:val="26"/>
          <w:szCs w:val="26"/>
        </w:rPr>
      </w:pPr>
      <w:r w:rsidRPr="00966D21">
        <w:rPr>
          <w:b/>
          <w:sz w:val="26"/>
          <w:szCs w:val="26"/>
        </w:rPr>
        <w:t>ПОСТАНОВЛЯЕТ:</w:t>
      </w:r>
    </w:p>
    <w:p w:rsidR="003637DB" w:rsidRPr="003637DB" w:rsidRDefault="003637DB" w:rsidP="003637DB">
      <w:pPr>
        <w:pStyle w:val="a7"/>
        <w:numPr>
          <w:ilvl w:val="0"/>
          <w:numId w:val="1"/>
        </w:numPr>
        <w:ind w:left="0" w:firstLine="957"/>
        <w:jc w:val="both"/>
        <w:rPr>
          <w:sz w:val="26"/>
          <w:szCs w:val="26"/>
        </w:rPr>
      </w:pPr>
      <w:proofErr w:type="gramStart"/>
      <w:r w:rsidRPr="003637DB">
        <w:rPr>
          <w:sz w:val="26"/>
          <w:szCs w:val="26"/>
        </w:rPr>
        <w:t xml:space="preserve">Пункт 2.1 Положения о комиссии по отбору организаций для передачи отдельных полномочий органа опеки и попечительства в отношении несовершеннолетних граждан, утвержденного постановлением администрации района от 6 декабря 2019 года № 1201 «О создании комиссии по проведению отбора организаций для передачи отдельных полномочий органа опеки и попечительства в отношении несовершеннолетних граждан» изложить в следующей редакции: </w:t>
      </w:r>
      <w:proofErr w:type="gramEnd"/>
    </w:p>
    <w:p w:rsidR="003637DB" w:rsidRPr="003637DB" w:rsidRDefault="003637DB" w:rsidP="003637DB">
      <w:pPr>
        <w:ind w:firstLine="957"/>
        <w:jc w:val="both"/>
        <w:rPr>
          <w:color w:val="000000"/>
          <w:sz w:val="26"/>
          <w:szCs w:val="26"/>
        </w:rPr>
      </w:pPr>
      <w:r w:rsidRPr="003637DB">
        <w:rPr>
          <w:sz w:val="26"/>
          <w:szCs w:val="26"/>
        </w:rPr>
        <w:t>«</w:t>
      </w:r>
      <w:r>
        <w:rPr>
          <w:sz w:val="26"/>
          <w:szCs w:val="26"/>
        </w:rPr>
        <w:t xml:space="preserve">2.1. </w:t>
      </w:r>
      <w:r w:rsidRPr="003637DB">
        <w:rPr>
          <w:color w:val="000000"/>
          <w:sz w:val="26"/>
          <w:szCs w:val="26"/>
        </w:rPr>
        <w:t xml:space="preserve">Комиссия по отбору организаций для передачи отдельных полномочий органа опеки и попечительства в отношении несовершеннолетних в </w:t>
      </w:r>
      <w:proofErr w:type="spellStart"/>
      <w:r w:rsidRPr="003637DB">
        <w:rPr>
          <w:color w:val="000000"/>
          <w:sz w:val="26"/>
          <w:szCs w:val="26"/>
        </w:rPr>
        <w:t>Усть-Кубинском</w:t>
      </w:r>
      <w:proofErr w:type="spellEnd"/>
      <w:r w:rsidRPr="003637DB">
        <w:rPr>
          <w:color w:val="000000"/>
          <w:sz w:val="26"/>
          <w:szCs w:val="26"/>
        </w:rPr>
        <w:t xml:space="preserve"> муниципальном районе создается с целью передачи образовательным организациям, медицинским организациям, </w:t>
      </w:r>
      <w:proofErr w:type="gramStart"/>
      <w:r w:rsidRPr="003637DB">
        <w:rPr>
          <w:color w:val="000000"/>
          <w:sz w:val="26"/>
          <w:szCs w:val="26"/>
        </w:rPr>
        <w:t>организациям</w:t>
      </w:r>
      <w:proofErr w:type="gramEnd"/>
      <w:r w:rsidRPr="003637DB">
        <w:rPr>
          <w:color w:val="000000"/>
          <w:sz w:val="26"/>
          <w:szCs w:val="26"/>
        </w:rPr>
        <w:t xml:space="preserve"> оказывающим социальные услуги, или иным организациям (далее - организации) следующих полномочий по организации опеки и попечительства:</w:t>
      </w:r>
    </w:p>
    <w:p w:rsidR="003637DB" w:rsidRDefault="003637DB" w:rsidP="003637DB">
      <w:pPr>
        <w:ind w:firstLine="993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2559E">
        <w:rPr>
          <w:sz w:val="26"/>
          <w:szCs w:val="26"/>
        </w:rPr>
        <w:t>по подбору и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законодательством Российской Федерации формах</w:t>
      </w:r>
      <w:r>
        <w:rPr>
          <w:sz w:val="26"/>
          <w:szCs w:val="26"/>
        </w:rPr>
        <w:t>;</w:t>
      </w:r>
    </w:p>
    <w:p w:rsidR="003637DB" w:rsidRDefault="003637DB" w:rsidP="003637DB">
      <w:pPr>
        <w:ind w:firstLine="99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C16D37">
        <w:rPr>
          <w:sz w:val="26"/>
          <w:szCs w:val="26"/>
        </w:rPr>
        <w:t xml:space="preserve">по </w:t>
      </w:r>
      <w:r w:rsidRPr="00C16D37">
        <w:rPr>
          <w:sz w:val="26"/>
          <w:szCs w:val="26"/>
          <w:shd w:val="clear" w:color="auto" w:fill="FFFFFF"/>
        </w:rPr>
        <w:t>выявлению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</w:t>
      </w:r>
      <w:r>
        <w:rPr>
          <w:sz w:val="26"/>
          <w:szCs w:val="26"/>
          <w:shd w:val="clear" w:color="auto" w:fill="FFFFFF"/>
        </w:rPr>
        <w:t>».</w:t>
      </w:r>
    </w:p>
    <w:p w:rsidR="003637DB" w:rsidRPr="00F02C45" w:rsidRDefault="003637DB" w:rsidP="003637DB">
      <w:pPr>
        <w:ind w:firstLine="95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F02C45">
        <w:rPr>
          <w:sz w:val="26"/>
          <w:szCs w:val="26"/>
        </w:rPr>
        <w:t xml:space="preserve">. Настоящее постановление вступает в силу </w:t>
      </w:r>
      <w:r w:rsidR="00351A56">
        <w:rPr>
          <w:sz w:val="26"/>
          <w:szCs w:val="26"/>
        </w:rPr>
        <w:t>со дня его</w:t>
      </w:r>
      <w:r w:rsidRPr="00F02C45">
        <w:rPr>
          <w:sz w:val="26"/>
          <w:szCs w:val="26"/>
        </w:rPr>
        <w:t xml:space="preserve"> подписания.</w:t>
      </w:r>
    </w:p>
    <w:p w:rsidR="003637DB" w:rsidRDefault="003637DB" w:rsidP="003637DB">
      <w:pPr>
        <w:jc w:val="both"/>
        <w:rPr>
          <w:sz w:val="26"/>
          <w:szCs w:val="26"/>
        </w:rPr>
      </w:pPr>
    </w:p>
    <w:p w:rsidR="003637DB" w:rsidRDefault="003637DB" w:rsidP="003637DB">
      <w:pPr>
        <w:jc w:val="both"/>
        <w:rPr>
          <w:sz w:val="26"/>
          <w:szCs w:val="26"/>
        </w:rPr>
      </w:pPr>
    </w:p>
    <w:p w:rsidR="003637DB" w:rsidRPr="00163B47" w:rsidRDefault="003637DB" w:rsidP="003637DB">
      <w:pPr>
        <w:suppressAutoHyphens w:val="0"/>
        <w:overflowPunct/>
        <w:autoSpaceDN w:val="0"/>
        <w:adjustRightInd w:val="0"/>
        <w:jc w:val="both"/>
        <w:textAlignment w:val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Руководитель администрации района                                                      А.О. Семичев</w:t>
      </w:r>
    </w:p>
    <w:p w:rsidR="003637DB" w:rsidRDefault="003637DB" w:rsidP="003637DB">
      <w:pPr>
        <w:jc w:val="both"/>
        <w:rPr>
          <w:sz w:val="26"/>
          <w:szCs w:val="26"/>
        </w:rPr>
      </w:pPr>
    </w:p>
    <w:p w:rsidR="003637DB" w:rsidRDefault="003637DB" w:rsidP="003637DB">
      <w:pPr>
        <w:jc w:val="both"/>
        <w:rPr>
          <w:sz w:val="26"/>
          <w:szCs w:val="26"/>
        </w:rPr>
      </w:pPr>
    </w:p>
    <w:p w:rsidR="003637DB" w:rsidRDefault="003637DB" w:rsidP="003637DB">
      <w:pPr>
        <w:jc w:val="both"/>
        <w:rPr>
          <w:sz w:val="26"/>
          <w:szCs w:val="26"/>
        </w:rPr>
      </w:pPr>
    </w:p>
    <w:p w:rsidR="004C4EAF" w:rsidRDefault="004C4EAF"/>
    <w:sectPr w:rsidR="004C4EAF" w:rsidSect="00290CC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27E" w:rsidRDefault="0095427E" w:rsidP="0095427E">
      <w:r>
        <w:separator/>
      </w:r>
    </w:p>
  </w:endnote>
  <w:endnote w:type="continuationSeparator" w:id="0">
    <w:p w:rsidR="0095427E" w:rsidRDefault="0095427E" w:rsidP="00954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154" w:rsidRDefault="00805668">
    <w:pPr>
      <w:pStyle w:val="a3"/>
      <w:jc w:val="right"/>
    </w:pPr>
    <w:r>
      <w:fldChar w:fldCharType="begin"/>
    </w:r>
    <w:r w:rsidR="00BD3FF9">
      <w:instrText xml:space="preserve"> PAGE   \* MERGEFORMAT </w:instrText>
    </w:r>
    <w:r>
      <w:fldChar w:fldCharType="separate"/>
    </w:r>
    <w:r w:rsidR="000F3B61">
      <w:rPr>
        <w:noProof/>
      </w:rPr>
      <w:t>1</w:t>
    </w:r>
    <w:r>
      <w:fldChar w:fldCharType="end"/>
    </w:r>
  </w:p>
  <w:p w:rsidR="00FF2154" w:rsidRDefault="000F3B6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27E" w:rsidRDefault="0095427E" w:rsidP="0095427E">
      <w:r>
        <w:separator/>
      </w:r>
    </w:p>
  </w:footnote>
  <w:footnote w:type="continuationSeparator" w:id="0">
    <w:p w:rsidR="0095427E" w:rsidRDefault="0095427E" w:rsidP="009542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D690A"/>
    <w:multiLevelType w:val="hybridMultilevel"/>
    <w:tmpl w:val="E040830A"/>
    <w:lvl w:ilvl="0" w:tplc="8F94ABBC">
      <w:start w:val="1"/>
      <w:numFmt w:val="decimal"/>
      <w:lvlText w:val="%1."/>
      <w:lvlJc w:val="left"/>
      <w:pPr>
        <w:ind w:left="2202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7" w:hanging="360"/>
      </w:pPr>
    </w:lvl>
    <w:lvl w:ilvl="2" w:tplc="0419001B" w:tentative="1">
      <w:start w:val="1"/>
      <w:numFmt w:val="lowerRoman"/>
      <w:lvlText w:val="%3."/>
      <w:lvlJc w:val="right"/>
      <w:pPr>
        <w:ind w:left="2757" w:hanging="180"/>
      </w:pPr>
    </w:lvl>
    <w:lvl w:ilvl="3" w:tplc="0419000F" w:tentative="1">
      <w:start w:val="1"/>
      <w:numFmt w:val="decimal"/>
      <w:lvlText w:val="%4."/>
      <w:lvlJc w:val="left"/>
      <w:pPr>
        <w:ind w:left="3477" w:hanging="360"/>
      </w:pPr>
    </w:lvl>
    <w:lvl w:ilvl="4" w:tplc="04190019" w:tentative="1">
      <w:start w:val="1"/>
      <w:numFmt w:val="lowerLetter"/>
      <w:lvlText w:val="%5."/>
      <w:lvlJc w:val="left"/>
      <w:pPr>
        <w:ind w:left="4197" w:hanging="360"/>
      </w:pPr>
    </w:lvl>
    <w:lvl w:ilvl="5" w:tplc="0419001B" w:tentative="1">
      <w:start w:val="1"/>
      <w:numFmt w:val="lowerRoman"/>
      <w:lvlText w:val="%6."/>
      <w:lvlJc w:val="right"/>
      <w:pPr>
        <w:ind w:left="4917" w:hanging="180"/>
      </w:pPr>
    </w:lvl>
    <w:lvl w:ilvl="6" w:tplc="0419000F" w:tentative="1">
      <w:start w:val="1"/>
      <w:numFmt w:val="decimal"/>
      <w:lvlText w:val="%7."/>
      <w:lvlJc w:val="left"/>
      <w:pPr>
        <w:ind w:left="5637" w:hanging="360"/>
      </w:pPr>
    </w:lvl>
    <w:lvl w:ilvl="7" w:tplc="04190019" w:tentative="1">
      <w:start w:val="1"/>
      <w:numFmt w:val="lowerLetter"/>
      <w:lvlText w:val="%8."/>
      <w:lvlJc w:val="left"/>
      <w:pPr>
        <w:ind w:left="6357" w:hanging="360"/>
      </w:pPr>
    </w:lvl>
    <w:lvl w:ilvl="8" w:tplc="0419001B" w:tentative="1">
      <w:start w:val="1"/>
      <w:numFmt w:val="lowerRoman"/>
      <w:lvlText w:val="%9."/>
      <w:lvlJc w:val="right"/>
      <w:pPr>
        <w:ind w:left="70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7DB"/>
    <w:rsid w:val="000F3B61"/>
    <w:rsid w:val="00351A56"/>
    <w:rsid w:val="003637DB"/>
    <w:rsid w:val="004C4EAF"/>
    <w:rsid w:val="00805668"/>
    <w:rsid w:val="0095427E"/>
    <w:rsid w:val="00BD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7D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637D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637D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637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37D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3637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2022-01-19T14:04:00Z</dcterms:created>
  <dcterms:modified xsi:type="dcterms:W3CDTF">2022-01-31T13:54:00Z</dcterms:modified>
</cp:coreProperties>
</file>